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393" w:rsidRDefault="009A3393" w:rsidP="009A3393">
      <w:pPr>
        <w:pStyle w:val="ConsPlusTitle"/>
        <w:tabs>
          <w:tab w:val="left" w:pos="2595"/>
        </w:tabs>
        <w:outlineLvl w:val="2"/>
        <w:rPr>
          <w:rFonts w:ascii="Times New Roman" w:hAnsi="Times New Roman" w:cs="Times New Roman"/>
          <w:sz w:val="28"/>
          <w:szCs w:val="28"/>
        </w:rPr>
        <w:sectPr w:rsidR="009A3393" w:rsidSect="00AE35D6">
          <w:pgSz w:w="11906" w:h="16838" w:code="9"/>
          <w:pgMar w:top="1134" w:right="567" w:bottom="1134" w:left="1418" w:header="709" w:footer="709" w:gutter="0"/>
          <w:cols w:space="708"/>
          <w:docGrid w:linePitch="360"/>
        </w:sectPr>
      </w:pPr>
    </w:p>
    <w:p w:rsidR="00045A56" w:rsidRDefault="006C4624" w:rsidP="006C4624">
      <w:pPr>
        <w:jc w:val="center"/>
        <w:rPr>
          <w:b/>
          <w:sz w:val="28"/>
          <w:szCs w:val="28"/>
        </w:rPr>
      </w:pPr>
      <w:r w:rsidRPr="00664231">
        <w:rPr>
          <w:b/>
          <w:sz w:val="28"/>
          <w:szCs w:val="28"/>
        </w:rPr>
        <w:lastRenderedPageBreak/>
        <w:t xml:space="preserve">Раздел 2 Паспорт муниципальной программы Казачинско-Ленского муниципального района </w:t>
      </w:r>
    </w:p>
    <w:p w:rsidR="006C4624" w:rsidRPr="00664231" w:rsidRDefault="00664231" w:rsidP="006C4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C4624" w:rsidRPr="00664231">
        <w:rPr>
          <w:b/>
          <w:sz w:val="28"/>
          <w:szCs w:val="28"/>
        </w:rPr>
        <w:t>Физическая культура и спорт</w:t>
      </w:r>
      <w:r>
        <w:rPr>
          <w:b/>
          <w:sz w:val="28"/>
          <w:szCs w:val="28"/>
        </w:rPr>
        <w:t>»</w:t>
      </w:r>
    </w:p>
    <w:p w:rsidR="006E5952" w:rsidRPr="00664231" w:rsidRDefault="006E5952" w:rsidP="006E59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64231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D10989" w:rsidRPr="00664231" w:rsidRDefault="00D10989" w:rsidP="00D1098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664231">
        <w:rPr>
          <w:rFonts w:ascii="Times New Roman" w:hAnsi="Times New Roman" w:cs="Times New Roman"/>
          <w:sz w:val="28"/>
          <w:szCs w:val="28"/>
        </w:rPr>
        <w:t>Таблица 1</w:t>
      </w:r>
    </w:p>
    <w:p w:rsidR="006E5952" w:rsidRPr="00664231" w:rsidRDefault="006E5952" w:rsidP="006E59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11477"/>
      </w:tblGrid>
      <w:tr w:rsidR="006E5952" w:rsidRPr="00664231" w:rsidTr="006903AF">
        <w:tc>
          <w:tcPr>
            <w:tcW w:w="3402" w:type="dxa"/>
            <w:vAlign w:val="center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1477" w:type="dxa"/>
            <w:vAlign w:val="center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</w:t>
            </w:r>
            <w:r w:rsidR="002D5559" w:rsidRPr="00664231">
              <w:rPr>
                <w:rFonts w:ascii="Times New Roman" w:hAnsi="Times New Roman" w:cs="Times New Roman"/>
                <w:sz w:val="28"/>
                <w:szCs w:val="28"/>
              </w:rPr>
              <w:t>туре, молодежной политике, спор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ту и туризму администрации Казачинско-Ленского района (далее - ОФКМСиТ)</w:t>
            </w:r>
          </w:p>
        </w:tc>
      </w:tr>
      <w:tr w:rsidR="006E5952" w:rsidRPr="00664231" w:rsidTr="006903AF">
        <w:tc>
          <w:tcPr>
            <w:tcW w:w="3402" w:type="dxa"/>
            <w:vAlign w:val="center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11477" w:type="dxa"/>
            <w:vAlign w:val="center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1.Отдел образования</w:t>
            </w:r>
            <w:r w:rsidR="00B12A5C"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Казачинско-Ленского муниципального района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, образовательные учреждения</w:t>
            </w:r>
            <w:r w:rsidR="00877C0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РОО)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2. Общественные организации;</w:t>
            </w:r>
          </w:p>
          <w:p w:rsidR="006E5952" w:rsidRPr="00664231" w:rsidRDefault="00B12A5C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E5952" w:rsidRPr="00664231">
              <w:rPr>
                <w:rFonts w:ascii="Times New Roman" w:hAnsi="Times New Roman" w:cs="Times New Roman"/>
                <w:sz w:val="28"/>
                <w:szCs w:val="28"/>
              </w:rPr>
              <w:t>Муниципальные организации дополнительного образования;</w:t>
            </w:r>
          </w:p>
          <w:p w:rsidR="006E5952" w:rsidRPr="00664231" w:rsidRDefault="00B12A5C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4. Строительное отделение</w:t>
            </w:r>
            <w:r w:rsidR="006E5952"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Казачинско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-Ленского муниципального района</w:t>
            </w:r>
            <w:r w:rsidR="00877C08">
              <w:rPr>
                <w:rFonts w:ascii="Times New Roman" w:hAnsi="Times New Roman" w:cs="Times New Roman"/>
                <w:sz w:val="28"/>
                <w:szCs w:val="28"/>
              </w:rPr>
              <w:t>(далее – строительное отделение)</w:t>
            </w:r>
          </w:p>
          <w:p w:rsidR="006E5952" w:rsidRPr="00664231" w:rsidRDefault="00B12A5C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E5952" w:rsidRPr="00664231">
              <w:rPr>
                <w:rFonts w:ascii="Times New Roman" w:hAnsi="Times New Roman" w:cs="Times New Roman"/>
                <w:sz w:val="28"/>
                <w:szCs w:val="28"/>
              </w:rPr>
              <w:t>. Жители Казачинско-Ленского района</w:t>
            </w:r>
          </w:p>
        </w:tc>
      </w:tr>
      <w:tr w:rsidR="006E5952" w:rsidRPr="00664231" w:rsidTr="006903AF">
        <w:tc>
          <w:tcPr>
            <w:tcW w:w="3402" w:type="dxa"/>
            <w:vAlign w:val="center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Период реализации Программы</w:t>
            </w:r>
          </w:p>
        </w:tc>
        <w:tc>
          <w:tcPr>
            <w:tcW w:w="11477" w:type="dxa"/>
            <w:vAlign w:val="center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2026 - 2030 годы</w:t>
            </w:r>
          </w:p>
        </w:tc>
      </w:tr>
      <w:tr w:rsidR="006E5952" w:rsidRPr="00664231" w:rsidTr="006903AF">
        <w:tc>
          <w:tcPr>
            <w:tcW w:w="3402" w:type="dxa"/>
            <w:vAlign w:val="center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11477" w:type="dxa"/>
          </w:tcPr>
          <w:p w:rsidR="006E5952" w:rsidRPr="00664231" w:rsidRDefault="007E30CA" w:rsidP="006642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Рост доли населения, систематически занимающегося физической культурой и спортом, в общей численности населени</w:t>
            </w:r>
            <w:r w:rsidR="00A35093">
              <w:rPr>
                <w:rFonts w:ascii="Times New Roman" w:hAnsi="Times New Roman" w:cs="Times New Roman"/>
                <w:sz w:val="28"/>
                <w:szCs w:val="28"/>
              </w:rPr>
              <w:t>я в возрасте от 3 до 79 лет до 4</w:t>
            </w:r>
            <w:r w:rsidR="009A33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9A33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% к </w:t>
            </w:r>
            <w:r w:rsidR="00664231" w:rsidRPr="00C710C9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Pr="00C710C9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оду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5952" w:rsidRPr="00664231" w:rsidTr="006903AF">
        <w:tc>
          <w:tcPr>
            <w:tcW w:w="3402" w:type="dxa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Программы, за весь период реализации</w:t>
            </w:r>
          </w:p>
        </w:tc>
        <w:tc>
          <w:tcPr>
            <w:tcW w:w="11477" w:type="dxa"/>
          </w:tcPr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6E5952" w:rsidRPr="00664231" w:rsidRDefault="006E5952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6903AF" w:rsidRPr="006903AF">
              <w:rPr>
                <w:rFonts w:ascii="Times New Roman" w:hAnsi="Times New Roman" w:cs="Times New Roman"/>
                <w:sz w:val="28"/>
                <w:szCs w:val="28"/>
              </w:rPr>
              <w:t xml:space="preserve">3003,30 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E5952" w:rsidRPr="00664231" w:rsidRDefault="002D5559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2028 год -  </w:t>
            </w:r>
            <w:r w:rsidR="006903AF" w:rsidRPr="006903AF">
              <w:rPr>
                <w:rFonts w:ascii="Times New Roman" w:hAnsi="Times New Roman" w:cs="Times New Roman"/>
                <w:sz w:val="28"/>
                <w:szCs w:val="28"/>
              </w:rPr>
              <w:t xml:space="preserve">3003,30 </w:t>
            </w:r>
            <w:r w:rsidR="006E5952" w:rsidRPr="006642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E5952" w:rsidRPr="00664231" w:rsidRDefault="002D5559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2029 год -  0</w:t>
            </w:r>
            <w:r w:rsidR="006E5952"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7E30CA" w:rsidRPr="00664231" w:rsidRDefault="007E30CA" w:rsidP="00E97E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2030 год 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>0 тыс.руб.</w:t>
            </w:r>
          </w:p>
          <w:p w:rsidR="006E5952" w:rsidRPr="00664231" w:rsidRDefault="006E5952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–</w:t>
            </w:r>
            <w:r w:rsidR="002D5559"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0. тыс.</w:t>
            </w:r>
            <w:r w:rsidR="006903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6E5952" w:rsidRPr="00664231" w:rsidTr="006903AF">
        <w:tc>
          <w:tcPr>
            <w:tcW w:w="3402" w:type="dxa"/>
          </w:tcPr>
          <w:p w:rsidR="006E5952" w:rsidRPr="00664231" w:rsidRDefault="006E5952" w:rsidP="001B17F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Связь с национальными целями Российской Федерации / целями государственной программы Российской Федерации, целями государственной программы Иркутской области </w:t>
            </w:r>
          </w:p>
        </w:tc>
        <w:tc>
          <w:tcPr>
            <w:tcW w:w="11477" w:type="dxa"/>
          </w:tcPr>
          <w:p w:rsidR="00FF5F04" w:rsidRPr="00664231" w:rsidRDefault="00FF5F04" w:rsidP="00FF5F0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1. Национальная цель развития: 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Сохранение населения, укрепление здоровья и повышение благополучия людей, поддержка семьи</w:t>
            </w:r>
            <w:r w:rsidR="00664231" w:rsidRPr="00664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>
              <w:r w:rsidRPr="00664231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7 мая 2024 года </w:t>
            </w:r>
            <w:r w:rsidR="00C710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309 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 национальных целях развития Российской Федерации на период до 2030 года и на перспективу до 2036 года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(далее - Указ </w:t>
            </w:r>
            <w:r w:rsidR="00C710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309).</w:t>
            </w:r>
          </w:p>
          <w:p w:rsidR="00FF5F04" w:rsidRPr="00664231" w:rsidRDefault="00FF5F04" w:rsidP="00FF5F0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2. Цели: 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систематически занимающихся физической культурой и спортом, до 70% к 2030 году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Увеличение доли российских спортсменов, вошедших в восьмерку лучших спортсменов на чемпионатах мира и чемпионатах Европы в спортивных дисциплинах, включенных в программу соответствующих Олимпийских игр, в общем количестве российских спортсменов, принимающих участие в чемпионатах мира и чемпионатах Европы, до 50%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</w:t>
            </w:r>
            <w:hyperlink r:id="rId8">
              <w:r w:rsidRPr="00664231">
                <w:rPr>
                  <w:rFonts w:ascii="Times New Roman" w:hAnsi="Times New Roman" w:cs="Times New Roman"/>
                  <w:sz w:val="28"/>
                  <w:szCs w:val="28"/>
                </w:rPr>
                <w:t>программы</w:t>
              </w:r>
            </w:hyperlink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утвержденной постановлением Правительства Российской Федерации от 30 сентября 2021 года </w:t>
            </w:r>
            <w:r w:rsidR="00C710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1661.</w:t>
            </w:r>
          </w:p>
          <w:p w:rsidR="006E5952" w:rsidRPr="00664231" w:rsidRDefault="00FF5F04" w:rsidP="00FF5F0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3. Цель: 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систематически занимающихся физической культурой и спортом, до 60% к 2030 году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</w:t>
            </w:r>
            <w:hyperlink r:id="rId9">
              <w:r w:rsidRPr="00664231">
                <w:rPr>
                  <w:rFonts w:ascii="Times New Roman" w:hAnsi="Times New Roman" w:cs="Times New Roman"/>
                  <w:sz w:val="28"/>
                  <w:szCs w:val="28"/>
                </w:rPr>
                <w:t>программы</w:t>
              </w:r>
            </w:hyperlink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Иркутской области 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  <w:r w:rsidR="00664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утвержденной постановлением Правительства Иркутской области от 13 ноября 2023 года </w:t>
            </w:r>
            <w:r w:rsidR="00C710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1015-пп .</w:t>
            </w:r>
          </w:p>
        </w:tc>
      </w:tr>
    </w:tbl>
    <w:p w:rsidR="006E5952" w:rsidRPr="00664231" w:rsidRDefault="006E5952" w:rsidP="006E59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9C36C3" w:rsidRDefault="009C36C3" w:rsidP="00FE61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FE614B" w:rsidRPr="00664231" w:rsidRDefault="00FE614B" w:rsidP="00FE61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6E5952" w:rsidRPr="00664231" w:rsidRDefault="006E5952" w:rsidP="006E59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6D90" w:rsidRPr="00664231" w:rsidRDefault="003D5687" w:rsidP="00ED6D90">
      <w:pPr>
        <w:pStyle w:val="ConsPlusTitl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E5952" w:rsidRPr="00664231">
        <w:rPr>
          <w:rFonts w:ascii="Times New Roman" w:hAnsi="Times New Roman" w:cs="Times New Roman"/>
          <w:sz w:val="28"/>
          <w:szCs w:val="28"/>
        </w:rPr>
        <w:t xml:space="preserve">инансовое обеспечение реализации </w:t>
      </w:r>
      <w:r w:rsidR="00F453EA" w:rsidRPr="00664231">
        <w:rPr>
          <w:rFonts w:ascii="Times New Roman" w:hAnsi="Times New Roman" w:cs="Times New Roman"/>
          <w:sz w:val="28"/>
          <w:szCs w:val="28"/>
        </w:rPr>
        <w:t>муниципальной п</w:t>
      </w:r>
      <w:r w:rsidR="006E5952" w:rsidRPr="00664231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6E5952" w:rsidRPr="00664231" w:rsidRDefault="00664231" w:rsidP="00ED6D90">
      <w:pPr>
        <w:pStyle w:val="ConsPlusTitle"/>
        <w:ind w:left="13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5952" w:rsidRPr="00664231">
        <w:rPr>
          <w:rFonts w:ascii="Times New Roman" w:hAnsi="Times New Roman" w:cs="Times New Roman"/>
          <w:sz w:val="28"/>
          <w:szCs w:val="28"/>
        </w:rPr>
        <w:t>Физическая</w:t>
      </w:r>
      <w:r w:rsidR="00ED6D90" w:rsidRPr="00664231">
        <w:rPr>
          <w:rFonts w:ascii="Times New Roman" w:hAnsi="Times New Roman" w:cs="Times New Roman"/>
          <w:sz w:val="28"/>
          <w:szCs w:val="28"/>
        </w:rPr>
        <w:t xml:space="preserve"> </w:t>
      </w:r>
      <w:r w:rsidR="006E5952" w:rsidRPr="00664231">
        <w:rPr>
          <w:rFonts w:ascii="Times New Roman" w:hAnsi="Times New Roman" w:cs="Times New Roman"/>
          <w:sz w:val="28"/>
          <w:szCs w:val="28"/>
        </w:rPr>
        <w:t>культура и спорт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E5952" w:rsidRPr="00664231" w:rsidRDefault="00ED6D90" w:rsidP="00581F0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664231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"/>
        <w:gridCol w:w="2454"/>
        <w:gridCol w:w="3036"/>
        <w:gridCol w:w="2119"/>
        <w:gridCol w:w="960"/>
        <w:gridCol w:w="960"/>
        <w:gridCol w:w="960"/>
        <w:gridCol w:w="876"/>
        <w:gridCol w:w="1070"/>
        <w:gridCol w:w="1598"/>
      </w:tblGrid>
      <w:tr w:rsidR="006E5952" w:rsidRPr="00664231" w:rsidTr="006903AF">
        <w:tc>
          <w:tcPr>
            <w:tcW w:w="527" w:type="dxa"/>
            <w:vMerge w:val="restart"/>
            <w:vAlign w:val="center"/>
          </w:tcPr>
          <w:p w:rsidR="006E5952" w:rsidRPr="00664231" w:rsidRDefault="00C710C9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E5952"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454" w:type="dxa"/>
            <w:vMerge w:val="restart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структурного элемента Программы</w:t>
            </w:r>
          </w:p>
        </w:tc>
        <w:tc>
          <w:tcPr>
            <w:tcW w:w="3036" w:type="dxa"/>
            <w:vMerge w:val="restart"/>
            <w:vAlign w:val="center"/>
          </w:tcPr>
          <w:p w:rsidR="00ED6D90" w:rsidRPr="00664231" w:rsidRDefault="00ED6D90" w:rsidP="00ED6D90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664231">
              <w:rPr>
                <w:sz w:val="28"/>
                <w:szCs w:val="28"/>
                <w:lang w:bidi="ru-RU"/>
              </w:rPr>
              <w:t xml:space="preserve">Ответственный исполнитель, </w:t>
            </w:r>
            <w:r w:rsidR="00794C33">
              <w:rPr>
                <w:sz w:val="28"/>
                <w:szCs w:val="28"/>
                <w:lang w:bidi="ru-RU"/>
              </w:rPr>
              <w:t>ГРБС</w:t>
            </w:r>
          </w:p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 w:val="restart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3756" w:type="dxa"/>
            <w:gridSpan w:val="4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(тыс. руб.) по годам реализации</w:t>
            </w:r>
          </w:p>
        </w:tc>
        <w:tc>
          <w:tcPr>
            <w:tcW w:w="1070" w:type="dxa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Всего за весь период реализации (тыс. руб.)</w:t>
            </w:r>
          </w:p>
        </w:tc>
      </w:tr>
      <w:tr w:rsidR="006E5952" w:rsidRPr="00664231" w:rsidTr="006903AF">
        <w:tc>
          <w:tcPr>
            <w:tcW w:w="527" w:type="dxa"/>
            <w:vMerge/>
          </w:tcPr>
          <w:p w:rsidR="006E5952" w:rsidRPr="00664231" w:rsidRDefault="006E5952" w:rsidP="00E97E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</w:tcPr>
          <w:p w:rsidR="006E5952" w:rsidRPr="00664231" w:rsidRDefault="006E5952" w:rsidP="00E97E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6E5952" w:rsidRPr="00664231" w:rsidRDefault="006E5952" w:rsidP="00E97E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</w:tcPr>
          <w:p w:rsidR="006E5952" w:rsidRPr="00664231" w:rsidRDefault="006E5952" w:rsidP="00E97E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60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60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876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1070" w:type="dxa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952" w:rsidRPr="00664231" w:rsidRDefault="006E5952" w:rsidP="00E97EF4">
            <w:pPr>
              <w:jc w:val="center"/>
              <w:rPr>
                <w:sz w:val="28"/>
                <w:szCs w:val="28"/>
              </w:rPr>
            </w:pPr>
            <w:r w:rsidRPr="00664231">
              <w:rPr>
                <w:sz w:val="28"/>
                <w:szCs w:val="28"/>
              </w:rPr>
              <w:t>2030</w:t>
            </w:r>
          </w:p>
        </w:tc>
        <w:tc>
          <w:tcPr>
            <w:tcW w:w="1598" w:type="dxa"/>
            <w:vMerge/>
          </w:tcPr>
          <w:p w:rsidR="006E5952" w:rsidRPr="00664231" w:rsidRDefault="006E5952" w:rsidP="00E97E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52" w:rsidRPr="00664231" w:rsidTr="006903AF">
        <w:tc>
          <w:tcPr>
            <w:tcW w:w="527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4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6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9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0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0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0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6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0" w:type="dxa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8" w:type="dxa"/>
            <w:vAlign w:val="center"/>
          </w:tcPr>
          <w:p w:rsidR="006E5952" w:rsidRPr="00664231" w:rsidRDefault="006E5952" w:rsidP="00E9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 w:val="restart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 xml:space="preserve">Муниципальная программа </w:t>
            </w:r>
          </w:p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«</w:t>
            </w:r>
            <w:r w:rsidRPr="00967D4A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культура и спорт»</w:t>
            </w:r>
          </w:p>
        </w:tc>
        <w:tc>
          <w:tcPr>
            <w:tcW w:w="3036" w:type="dxa"/>
            <w:vMerge w:val="restart"/>
          </w:tcPr>
          <w:p w:rsidR="006903AF" w:rsidRPr="00FA45CA" w:rsidRDefault="006903AF" w:rsidP="006903AF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03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876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/>
          </w:tcPr>
          <w:p w:rsidR="006903AF" w:rsidRPr="00967D4A" w:rsidRDefault="006903AF" w:rsidP="006903A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6903AF" w:rsidRPr="00967D4A" w:rsidRDefault="006903AF" w:rsidP="006903A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</w:rPr>
              <w:t>МБ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03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876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/>
          </w:tcPr>
          <w:p w:rsidR="006903AF" w:rsidRPr="00967D4A" w:rsidRDefault="006903AF" w:rsidP="006903A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6903AF" w:rsidRPr="00967D4A" w:rsidRDefault="006903AF" w:rsidP="006903A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 w:val="restart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Проектная часть</w:t>
            </w:r>
          </w:p>
        </w:tc>
        <w:tc>
          <w:tcPr>
            <w:tcW w:w="3036" w:type="dxa"/>
            <w:vMerge w:val="restart"/>
          </w:tcPr>
          <w:p w:rsidR="006903AF" w:rsidRPr="00FA45CA" w:rsidRDefault="006903AF" w:rsidP="006903AF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36" w:type="dxa"/>
            <w:vMerge/>
            <w:vAlign w:val="center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МБ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36" w:type="dxa"/>
            <w:vMerge/>
            <w:vAlign w:val="center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6903AF" w:rsidRPr="00967D4A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967D4A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527" w:type="dxa"/>
            <w:vMerge w:val="restart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4" w:type="dxa"/>
            <w:vMerge w:val="restart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проект: «Улучшение условий для занятия физической культурой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спортом, массовым спортом, в том числе повышение уровня обеспеченности населения объектами спорта»</w:t>
            </w:r>
          </w:p>
        </w:tc>
        <w:tc>
          <w:tcPr>
            <w:tcW w:w="3036" w:type="dxa"/>
            <w:vMerge w:val="restart"/>
          </w:tcPr>
          <w:p w:rsidR="006903AF" w:rsidRPr="00FA45CA" w:rsidRDefault="006903AF" w:rsidP="006903AF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lastRenderedPageBreak/>
              <w:t>Администрация КЛМР</w:t>
            </w:r>
          </w:p>
        </w:tc>
        <w:tc>
          <w:tcPr>
            <w:tcW w:w="2119" w:type="dxa"/>
            <w:vAlign w:val="center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527" w:type="dxa"/>
            <w:vMerge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  <w:vMerge/>
            <w:vAlign w:val="center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527" w:type="dxa"/>
            <w:vMerge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  <w:vMerge/>
            <w:vAlign w:val="center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 w:val="restart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Процессная часть </w:t>
            </w:r>
          </w:p>
        </w:tc>
        <w:tc>
          <w:tcPr>
            <w:tcW w:w="3036" w:type="dxa"/>
            <w:vMerge w:val="restart"/>
          </w:tcPr>
          <w:p w:rsidR="006903AF" w:rsidRPr="00FA45CA" w:rsidRDefault="006903AF" w:rsidP="006903AF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  <w:vAlign w:val="center"/>
          </w:tcPr>
          <w:p w:rsidR="006903AF" w:rsidRPr="007F5053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03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876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/>
          </w:tcPr>
          <w:p w:rsidR="006903AF" w:rsidRPr="007F5053" w:rsidRDefault="006903AF" w:rsidP="006903AF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6903AF" w:rsidRPr="007F5053" w:rsidRDefault="006903AF" w:rsidP="006903AF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6903AF" w:rsidRPr="007F5053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2981" w:type="dxa"/>
            <w:gridSpan w:val="2"/>
            <w:vMerge/>
          </w:tcPr>
          <w:p w:rsidR="006903AF" w:rsidRPr="007F5053" w:rsidRDefault="006903AF" w:rsidP="006903AF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6903AF" w:rsidRPr="007F5053" w:rsidRDefault="006903AF" w:rsidP="006903AF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6903AF" w:rsidRPr="007F5053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МБ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903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3003,3</w:t>
            </w:r>
          </w:p>
        </w:tc>
        <w:tc>
          <w:tcPr>
            <w:tcW w:w="876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7F5053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527" w:type="dxa"/>
            <w:vMerge w:val="restart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54" w:type="dxa"/>
            <w:vMerge w:val="restart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36" w:type="dxa"/>
            <w:vMerge w:val="restart"/>
          </w:tcPr>
          <w:p w:rsidR="006903AF" w:rsidRPr="00FA45CA" w:rsidRDefault="006903AF" w:rsidP="006903AF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3003,3</w:t>
            </w:r>
          </w:p>
        </w:tc>
        <w:tc>
          <w:tcPr>
            <w:tcW w:w="876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527" w:type="dxa"/>
            <w:vMerge/>
          </w:tcPr>
          <w:p w:rsidR="006903AF" w:rsidRPr="00664231" w:rsidRDefault="006903AF" w:rsidP="006903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</w:tcPr>
          <w:p w:rsidR="006903AF" w:rsidRPr="00664231" w:rsidRDefault="006903AF" w:rsidP="006903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6903AF" w:rsidRPr="00664231" w:rsidRDefault="006903AF" w:rsidP="006903A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3003,3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3003,3</w:t>
            </w:r>
          </w:p>
        </w:tc>
        <w:tc>
          <w:tcPr>
            <w:tcW w:w="876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0" w:type="dxa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903AF" w:rsidRPr="00664231" w:rsidTr="006903AF">
        <w:tc>
          <w:tcPr>
            <w:tcW w:w="527" w:type="dxa"/>
            <w:vMerge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  <w:vMerge/>
            <w:vAlign w:val="center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6903AF" w:rsidRPr="00664231" w:rsidRDefault="006903AF" w:rsidP="006903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0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center"/>
          </w:tcPr>
          <w:p w:rsidR="006903AF" w:rsidRPr="00664231" w:rsidRDefault="006903AF" w:rsidP="006903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07183" w:rsidRPr="00664231" w:rsidRDefault="00207183" w:rsidP="003D568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207183" w:rsidRPr="00664231" w:rsidSect="00AE35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CA5" w:rsidRDefault="00FA2CA5" w:rsidP="00F6528A">
      <w:r>
        <w:separator/>
      </w:r>
    </w:p>
  </w:endnote>
  <w:endnote w:type="continuationSeparator" w:id="0">
    <w:p w:rsidR="00FA2CA5" w:rsidRDefault="00FA2CA5" w:rsidP="00F6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CA5" w:rsidRDefault="00FA2CA5" w:rsidP="00F6528A">
      <w:r>
        <w:separator/>
      </w:r>
    </w:p>
  </w:footnote>
  <w:footnote w:type="continuationSeparator" w:id="0">
    <w:p w:rsidR="00FA2CA5" w:rsidRDefault="00FA2CA5" w:rsidP="00F65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A0A1C"/>
    <w:multiLevelType w:val="hybridMultilevel"/>
    <w:tmpl w:val="9DD4620E"/>
    <w:lvl w:ilvl="0" w:tplc="657CC98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C92753B"/>
    <w:multiLevelType w:val="hybridMultilevel"/>
    <w:tmpl w:val="3E362A30"/>
    <w:lvl w:ilvl="0" w:tplc="1B3E63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E550E5E"/>
    <w:multiLevelType w:val="hybridMultilevel"/>
    <w:tmpl w:val="DC100BEC"/>
    <w:lvl w:ilvl="0" w:tplc="B18CB7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A5D"/>
    <w:rsid w:val="00045A56"/>
    <w:rsid w:val="000A1AAC"/>
    <w:rsid w:val="000C4B81"/>
    <w:rsid w:val="000E6C48"/>
    <w:rsid w:val="00156E31"/>
    <w:rsid w:val="00166322"/>
    <w:rsid w:val="00174079"/>
    <w:rsid w:val="001974F4"/>
    <w:rsid w:val="001B0B6E"/>
    <w:rsid w:val="001B17F3"/>
    <w:rsid w:val="001E56C9"/>
    <w:rsid w:val="001F7F43"/>
    <w:rsid w:val="00207183"/>
    <w:rsid w:val="00210C70"/>
    <w:rsid w:val="002D5559"/>
    <w:rsid w:val="002E271F"/>
    <w:rsid w:val="0037260C"/>
    <w:rsid w:val="00397728"/>
    <w:rsid w:val="003C118E"/>
    <w:rsid w:val="003D5687"/>
    <w:rsid w:val="00413784"/>
    <w:rsid w:val="004C4C03"/>
    <w:rsid w:val="005176EE"/>
    <w:rsid w:val="005348EA"/>
    <w:rsid w:val="00546EDD"/>
    <w:rsid w:val="00556BB3"/>
    <w:rsid w:val="00581F02"/>
    <w:rsid w:val="005A3C63"/>
    <w:rsid w:val="005A708E"/>
    <w:rsid w:val="005E29FD"/>
    <w:rsid w:val="005E3CF8"/>
    <w:rsid w:val="00600585"/>
    <w:rsid w:val="00622CE4"/>
    <w:rsid w:val="006420CC"/>
    <w:rsid w:val="00656FCB"/>
    <w:rsid w:val="00664231"/>
    <w:rsid w:val="006903AF"/>
    <w:rsid w:val="00694012"/>
    <w:rsid w:val="00695771"/>
    <w:rsid w:val="006C4624"/>
    <w:rsid w:val="006E5952"/>
    <w:rsid w:val="00747A5D"/>
    <w:rsid w:val="00794C33"/>
    <w:rsid w:val="007B67FE"/>
    <w:rsid w:val="007E30CA"/>
    <w:rsid w:val="007F5053"/>
    <w:rsid w:val="00804E7C"/>
    <w:rsid w:val="008477BB"/>
    <w:rsid w:val="008564D5"/>
    <w:rsid w:val="00877C08"/>
    <w:rsid w:val="008E4DC3"/>
    <w:rsid w:val="00921DB5"/>
    <w:rsid w:val="00940E3B"/>
    <w:rsid w:val="00967D4A"/>
    <w:rsid w:val="00976095"/>
    <w:rsid w:val="009A3393"/>
    <w:rsid w:val="009B54FA"/>
    <w:rsid w:val="009C36C3"/>
    <w:rsid w:val="00A35093"/>
    <w:rsid w:val="00A91326"/>
    <w:rsid w:val="00AE35D6"/>
    <w:rsid w:val="00B12A5C"/>
    <w:rsid w:val="00B42DE8"/>
    <w:rsid w:val="00B9521A"/>
    <w:rsid w:val="00C2538D"/>
    <w:rsid w:val="00C524E3"/>
    <w:rsid w:val="00C710C9"/>
    <w:rsid w:val="00C77184"/>
    <w:rsid w:val="00C924E0"/>
    <w:rsid w:val="00CD6282"/>
    <w:rsid w:val="00CF4E5A"/>
    <w:rsid w:val="00D0050D"/>
    <w:rsid w:val="00D10989"/>
    <w:rsid w:val="00D26692"/>
    <w:rsid w:val="00D85658"/>
    <w:rsid w:val="00DA2160"/>
    <w:rsid w:val="00DB2C57"/>
    <w:rsid w:val="00E02815"/>
    <w:rsid w:val="00E058AE"/>
    <w:rsid w:val="00E17E52"/>
    <w:rsid w:val="00E667D7"/>
    <w:rsid w:val="00ED6D90"/>
    <w:rsid w:val="00EF4AB0"/>
    <w:rsid w:val="00F453EA"/>
    <w:rsid w:val="00F6528A"/>
    <w:rsid w:val="00FA2CA5"/>
    <w:rsid w:val="00FA69F6"/>
    <w:rsid w:val="00FC3484"/>
    <w:rsid w:val="00FD4100"/>
    <w:rsid w:val="00FE614B"/>
    <w:rsid w:val="00FF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916D"/>
  <w15:chartTrackingRefBased/>
  <w15:docId w15:val="{3F909DA1-C73B-4FEE-A86A-D264E25D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9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5952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59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6E59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E59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Default">
    <w:name w:val="Default"/>
    <w:rsid w:val="006E59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6E5952"/>
    <w:pPr>
      <w:autoSpaceDE/>
      <w:autoSpaceDN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E59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basedOn w:val="a"/>
    <w:next w:val="a6"/>
    <w:qFormat/>
    <w:rsid w:val="006E5952"/>
    <w:pPr>
      <w:autoSpaceDE/>
      <w:autoSpaceDN/>
      <w:ind w:firstLine="720"/>
      <w:jc w:val="center"/>
    </w:pPr>
    <w:rPr>
      <w:rFonts w:ascii="Courier New" w:hAnsi="Courier New" w:cs="Courier New"/>
      <w:b/>
      <w:bCs/>
      <w:sz w:val="28"/>
    </w:rPr>
  </w:style>
  <w:style w:type="paragraph" w:styleId="a7">
    <w:name w:val="Body Text"/>
    <w:basedOn w:val="a"/>
    <w:link w:val="a8"/>
    <w:rsid w:val="006E5952"/>
    <w:pPr>
      <w:autoSpaceDE/>
      <w:autoSpaceDN/>
      <w:jc w:val="center"/>
    </w:pPr>
    <w:rPr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6E59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6E5952"/>
    <w:pPr>
      <w:autoSpaceDE/>
      <w:autoSpaceDN/>
      <w:ind w:firstLine="720"/>
      <w:jc w:val="both"/>
    </w:pPr>
    <w:rPr>
      <w:rFonts w:ascii="Courier New" w:hAnsi="Courier New" w:cs="Courier New"/>
      <w:sz w:val="24"/>
    </w:rPr>
  </w:style>
  <w:style w:type="character" w:customStyle="1" w:styleId="20">
    <w:name w:val="Основной текст с отступом 2 Знак"/>
    <w:basedOn w:val="a0"/>
    <w:link w:val="2"/>
    <w:rsid w:val="006E5952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6">
    <w:name w:val="Title"/>
    <w:basedOn w:val="a"/>
    <w:next w:val="a"/>
    <w:link w:val="a9"/>
    <w:uiPriority w:val="10"/>
    <w:qFormat/>
    <w:rsid w:val="006E59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6E595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a">
    <w:name w:val="header"/>
    <w:basedOn w:val="a"/>
    <w:link w:val="ab"/>
    <w:rsid w:val="005A708E"/>
    <w:pPr>
      <w:tabs>
        <w:tab w:val="center" w:pos="4677"/>
        <w:tab w:val="right" w:pos="9355"/>
      </w:tabs>
      <w:autoSpaceDE/>
      <w:autoSpaceDN/>
    </w:pPr>
    <w:rPr>
      <w:sz w:val="28"/>
    </w:rPr>
  </w:style>
  <w:style w:type="character" w:customStyle="1" w:styleId="ab">
    <w:name w:val="Верхний колонтитул Знак"/>
    <w:basedOn w:val="a0"/>
    <w:link w:val="aa"/>
    <w:rsid w:val="005A70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5A708E"/>
    <w:pPr>
      <w:widowControl w:val="0"/>
      <w:suppressAutoHyphens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paragraph" w:customStyle="1" w:styleId="ConsPlusNonformat">
    <w:name w:val="ConsPlusNonformat"/>
    <w:rsid w:val="00FF5F0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ac">
    <w:name w:val="Подпись к таблице_"/>
    <w:link w:val="ad"/>
    <w:rsid w:val="00ED6D90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ED6D90"/>
    <w:pPr>
      <w:widowControl w:val="0"/>
      <w:shd w:val="clear" w:color="auto" w:fill="FFFFFF"/>
      <w:autoSpaceDE/>
      <w:autoSpaceDN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e">
    <w:name w:val="Hyperlink"/>
    <w:basedOn w:val="a0"/>
    <w:uiPriority w:val="99"/>
    <w:unhideWhenUsed/>
    <w:rsid w:val="00664231"/>
    <w:rPr>
      <w:color w:val="0563C1" w:themeColor="hyperlink"/>
      <w:u w:val="single"/>
    </w:rPr>
  </w:style>
  <w:style w:type="paragraph" w:styleId="af">
    <w:name w:val="footer"/>
    <w:basedOn w:val="a"/>
    <w:link w:val="af0"/>
    <w:uiPriority w:val="99"/>
    <w:unhideWhenUsed/>
    <w:rsid w:val="00F6528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52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6596&amp;dst=1000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11&amp;n=219244&amp;dst=1000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Непряхин</dc:creator>
  <cp:keywords/>
  <dc:description/>
  <cp:lastModifiedBy>Вероника Полторыхина</cp:lastModifiedBy>
  <cp:revision>81</cp:revision>
  <dcterms:created xsi:type="dcterms:W3CDTF">2025-06-16T07:57:00Z</dcterms:created>
  <dcterms:modified xsi:type="dcterms:W3CDTF">2025-11-13T06:37:00Z</dcterms:modified>
</cp:coreProperties>
</file>